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40" w:rsidRPr="008553AE" w:rsidRDefault="001D1140" w:rsidP="001D11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140" w:rsidRPr="008553AE" w:rsidRDefault="001D1140" w:rsidP="001D114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D1140" w:rsidRPr="008553AE" w:rsidRDefault="001D1140" w:rsidP="001D1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3AE">
        <w:rPr>
          <w:rFonts w:ascii="Times New Roman" w:hAnsi="Times New Roman"/>
          <w:b/>
          <w:sz w:val="28"/>
          <w:szCs w:val="28"/>
        </w:rPr>
        <w:t>ПОЛОЖЕНИЕ</w:t>
      </w:r>
    </w:p>
    <w:p w:rsidR="001D1140" w:rsidRPr="008553AE" w:rsidRDefault="001D1140" w:rsidP="001D1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de-DE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53AE">
        <w:rPr>
          <w:rFonts w:ascii="Times New Roman" w:hAnsi="Times New Roman"/>
          <w:b/>
          <w:sz w:val="28"/>
          <w:szCs w:val="28"/>
        </w:rPr>
        <w:t>Областном конкурсе чтецов «Литературная беседка»</w:t>
      </w:r>
    </w:p>
    <w:p w:rsidR="001D1140" w:rsidRPr="008553AE" w:rsidRDefault="001D1140" w:rsidP="001D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1140" w:rsidRPr="008553AE" w:rsidRDefault="001D1140" w:rsidP="001D114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553A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D1140" w:rsidRPr="008553AE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3AE">
        <w:rPr>
          <w:rFonts w:ascii="Times New Roman" w:hAnsi="Times New Roman"/>
          <w:sz w:val="28"/>
          <w:szCs w:val="28"/>
        </w:rPr>
        <w:t>Областной конкурс чтецов «Литературная беседка»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3AE">
        <w:rPr>
          <w:rFonts w:ascii="Times New Roman" w:hAnsi="Times New Roman"/>
          <w:sz w:val="28"/>
          <w:szCs w:val="28"/>
        </w:rPr>
        <w:t>(далее – Конкурс) представляет собой состязательное мероприятие по выразительному чтению отрывков из прозаических, стихотворных и драматических произведений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3AE">
        <w:rPr>
          <w:rFonts w:ascii="Times New Roman" w:hAnsi="Times New Roman"/>
          <w:sz w:val="28"/>
          <w:szCs w:val="28"/>
        </w:rPr>
        <w:t>российских и зарубежных писателей.</w:t>
      </w:r>
    </w:p>
    <w:p w:rsidR="001D1140" w:rsidRPr="008553AE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Конкурс проводится: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53AE">
        <w:rPr>
          <w:rFonts w:ascii="Times New Roman" w:hAnsi="Times New Roman"/>
          <w:sz w:val="28"/>
          <w:szCs w:val="28"/>
        </w:rPr>
        <w:t>осударственным автономным учреждением дополнительного профессионального образования «Саратовский областной институт развития образования» (далее – Институт).</w:t>
      </w:r>
    </w:p>
    <w:p w:rsidR="001D1140" w:rsidRPr="008553AE" w:rsidRDefault="001D1140" w:rsidP="001D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1140" w:rsidRPr="008553AE" w:rsidRDefault="001D1140" w:rsidP="001D1140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553AE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:rsidR="001D1140" w:rsidRPr="008553AE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Pr="008553AE">
        <w:rPr>
          <w:rFonts w:ascii="Times New Roman" w:hAnsi="Times New Roman"/>
          <w:sz w:val="28"/>
          <w:szCs w:val="28"/>
        </w:rPr>
        <w:t>Конкурса явля</w:t>
      </w:r>
      <w:r>
        <w:rPr>
          <w:rFonts w:ascii="Times New Roman" w:hAnsi="Times New Roman"/>
          <w:sz w:val="28"/>
          <w:szCs w:val="28"/>
        </w:rPr>
        <w:t>ется патриотическое воспитание молодого поколения</w:t>
      </w:r>
      <w:r w:rsidRPr="008553AE">
        <w:rPr>
          <w:rFonts w:ascii="Times New Roman" w:hAnsi="Times New Roman"/>
          <w:sz w:val="28"/>
          <w:szCs w:val="28"/>
        </w:rPr>
        <w:t>.</w:t>
      </w:r>
    </w:p>
    <w:p w:rsidR="001D1140" w:rsidRPr="00D61E5C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Задачи:</w:t>
      </w:r>
    </w:p>
    <w:p w:rsidR="001D1140" w:rsidRDefault="001D1140" w:rsidP="001D114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D61E5C">
        <w:rPr>
          <w:rFonts w:ascii="Times New Roman" w:hAnsi="Times New Roman"/>
          <w:color w:val="000000"/>
          <w:sz w:val="28"/>
          <w:szCs w:val="28"/>
          <w:lang w:bidi="en-US"/>
        </w:rPr>
        <w:t xml:space="preserve">         привитие молодежи чувства сопричастности к судьбе Отечества, воспитание готовности при необходимости встать на защиту ее рубежей;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</w:p>
    <w:p w:rsidR="001D1140" w:rsidRPr="002A7826" w:rsidRDefault="001D1140" w:rsidP="001D114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lang w:bidi="en-US"/>
        </w:rPr>
        <w:t>с</w:t>
      </w:r>
      <w:r w:rsidRPr="002A7826">
        <w:rPr>
          <w:rFonts w:ascii="Times New Roman" w:hAnsi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хранение  исторической памяти о Великой Отечественной войне и ее героях; </w:t>
      </w:r>
    </w:p>
    <w:p w:rsidR="001D1140" w:rsidRDefault="001D1140" w:rsidP="001D114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lang w:bidi="en-US"/>
        </w:rPr>
        <w:t>ф</w:t>
      </w:r>
      <w:r w:rsidRPr="00521ED9">
        <w:rPr>
          <w:rFonts w:ascii="Times New Roman" w:hAnsi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рмирование среди подрастающего поколения глубокого  уважения  к ветеранам Великой Отечественной войны  и гордости учащихся за свою страну</w:t>
      </w:r>
      <w:r w:rsidRPr="00521ED9">
        <w:rPr>
          <w:rFonts w:ascii="Times New Roman" w:hAnsi="Times New Roman"/>
          <w:color w:val="000000"/>
          <w:sz w:val="28"/>
          <w:szCs w:val="28"/>
          <w:lang w:bidi="en-US"/>
        </w:rPr>
        <w:t>;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развитие навыков грамотной речи и чтения;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воспитание культуры чтения;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воспитание литературного и художественного вкуса;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развитие навыков выступления перед аудиторией;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актуализация лучших образцов чтения поэтических произведений;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воспитание ценностного отношения к русской литературе.</w:t>
      </w:r>
    </w:p>
    <w:p w:rsidR="001D1140" w:rsidRPr="008553AE" w:rsidRDefault="001D1140" w:rsidP="001D1140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1140" w:rsidRPr="008553AE" w:rsidRDefault="001D1140" w:rsidP="001D1140">
      <w:pPr>
        <w:pStyle w:val="a3"/>
        <w:numPr>
          <w:ilvl w:val="0"/>
          <w:numId w:val="1"/>
        </w:numPr>
        <w:tabs>
          <w:tab w:val="left" w:pos="284"/>
          <w:tab w:val="left" w:pos="144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553AE">
        <w:rPr>
          <w:rFonts w:ascii="Times New Roman" w:hAnsi="Times New Roman"/>
          <w:b/>
          <w:sz w:val="28"/>
          <w:szCs w:val="28"/>
        </w:rPr>
        <w:t>Руководство Конкурсом</w:t>
      </w:r>
    </w:p>
    <w:p w:rsidR="001D1140" w:rsidRPr="008553AE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Общее руководство Конкурсом осуществляет организационный комитет (далее – Оргкомитет).</w:t>
      </w:r>
    </w:p>
    <w:p w:rsidR="001D1140" w:rsidRPr="008553AE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Конкурса состоит из</w:t>
      </w:r>
      <w:r w:rsidRPr="008553AE">
        <w:rPr>
          <w:rFonts w:ascii="Times New Roman" w:hAnsi="Times New Roman"/>
          <w:sz w:val="28"/>
          <w:szCs w:val="28"/>
        </w:rPr>
        <w:t xml:space="preserve"> представителей Института и регионального отделения Ассоциации учителей литературы и русского языка Саратовской области (далее – «АССУЛ»).</w:t>
      </w:r>
    </w:p>
    <w:p w:rsidR="001D1140" w:rsidRPr="008553AE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Оргкомитет: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формирует состав жюри</w:t>
      </w:r>
      <w:r>
        <w:rPr>
          <w:rFonts w:ascii="Times New Roman" w:hAnsi="Times New Roman"/>
          <w:sz w:val="28"/>
          <w:szCs w:val="28"/>
        </w:rPr>
        <w:t xml:space="preserve">  в каждой возрастной группе;</w:t>
      </w:r>
      <w:r w:rsidRPr="008553AE">
        <w:rPr>
          <w:rFonts w:ascii="Times New Roman" w:hAnsi="Times New Roman"/>
          <w:sz w:val="28"/>
          <w:szCs w:val="28"/>
        </w:rPr>
        <w:t xml:space="preserve"> 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 xml:space="preserve">осуществляет общее руководство подготовкой и проведением  Конкурса; 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 xml:space="preserve">анализирует и обобщает итоги Конкурса; 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определяет победителей и распределяет призовые места.</w:t>
      </w:r>
    </w:p>
    <w:p w:rsidR="001D1140" w:rsidRPr="008553AE" w:rsidRDefault="001D1140" w:rsidP="001D1140">
      <w:pPr>
        <w:pStyle w:val="Style3"/>
        <w:tabs>
          <w:tab w:val="left" w:pos="426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8553AE">
        <w:rPr>
          <w:sz w:val="28"/>
          <w:szCs w:val="28"/>
        </w:rPr>
        <w:lastRenderedPageBreak/>
        <w:t>3.4. Оргкомитет несет ответственность: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за соблюдение настоящего Положения, правил и процедур подготовки и проведения Конкурса;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AE">
        <w:rPr>
          <w:rFonts w:ascii="Times New Roman" w:hAnsi="Times New Roman"/>
          <w:sz w:val="28"/>
          <w:szCs w:val="28"/>
        </w:rPr>
        <w:t>за обеспечение объективности оценки работ.</w:t>
      </w:r>
    </w:p>
    <w:p w:rsidR="001D1140" w:rsidRPr="008553AE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1140" w:rsidRPr="008553AE" w:rsidRDefault="001D1140" w:rsidP="001D114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553AE">
        <w:rPr>
          <w:rFonts w:ascii="Times New Roman" w:hAnsi="Times New Roman"/>
          <w:b/>
          <w:sz w:val="28"/>
          <w:szCs w:val="28"/>
        </w:rPr>
        <w:t>Сроки и место проведения Конкурса</w:t>
      </w:r>
    </w:p>
    <w:p w:rsidR="001D1140" w:rsidRPr="003B66AB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6AB">
        <w:rPr>
          <w:rFonts w:ascii="Times New Roman" w:hAnsi="Times New Roman"/>
          <w:sz w:val="28"/>
          <w:szCs w:val="28"/>
        </w:rPr>
        <w:t>Конкурс проводится в один</w:t>
      </w:r>
      <w:r>
        <w:rPr>
          <w:rFonts w:ascii="Times New Roman" w:hAnsi="Times New Roman"/>
          <w:sz w:val="28"/>
          <w:szCs w:val="28"/>
        </w:rPr>
        <w:t xml:space="preserve"> (заочный)</w:t>
      </w:r>
      <w:r w:rsidRPr="003B66AB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6A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6AB">
        <w:rPr>
          <w:rFonts w:ascii="Times New Roman" w:hAnsi="Times New Roman"/>
          <w:sz w:val="28"/>
          <w:szCs w:val="28"/>
        </w:rPr>
        <w:t>15 января по 6 марта</w:t>
      </w:r>
      <w:r>
        <w:rPr>
          <w:rFonts w:ascii="Times New Roman" w:hAnsi="Times New Roman"/>
          <w:sz w:val="28"/>
          <w:szCs w:val="28"/>
        </w:rPr>
        <w:t>.</w:t>
      </w:r>
    </w:p>
    <w:p w:rsidR="001D1140" w:rsidRPr="00D54A82" w:rsidRDefault="001D1140" w:rsidP="001D1140">
      <w:pPr>
        <w:pStyle w:val="a3"/>
        <w:tabs>
          <w:tab w:val="left" w:pos="1276"/>
          <w:tab w:val="left" w:pos="223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D1140" w:rsidRPr="00D54A82" w:rsidRDefault="001D1140" w:rsidP="001D1140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41"/>
          <w:tab w:val="left" w:pos="3119"/>
          <w:tab w:val="left" w:pos="3261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54A82">
        <w:rPr>
          <w:rFonts w:ascii="Times New Roman" w:hAnsi="Times New Roman"/>
          <w:b/>
          <w:color w:val="000000"/>
          <w:spacing w:val="-2"/>
          <w:sz w:val="28"/>
          <w:szCs w:val="28"/>
        </w:rPr>
        <w:t>Участники Конкурса</w:t>
      </w:r>
    </w:p>
    <w:p w:rsidR="001D1140" w:rsidRPr="00D54A82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Участниками Конкурса являются обуч</w:t>
      </w:r>
      <w:r>
        <w:rPr>
          <w:rFonts w:ascii="Times New Roman" w:hAnsi="Times New Roman"/>
          <w:sz w:val="28"/>
          <w:szCs w:val="28"/>
        </w:rPr>
        <w:t>ающиеся 5</w:t>
      </w:r>
      <w:r w:rsidRPr="00D54A82">
        <w:rPr>
          <w:rFonts w:ascii="Times New Roman" w:hAnsi="Times New Roman"/>
          <w:sz w:val="28"/>
          <w:szCs w:val="28"/>
        </w:rPr>
        <w:t xml:space="preserve">-11 классов общеобразовательных организаций области. </w:t>
      </w:r>
    </w:p>
    <w:p w:rsidR="001D1140" w:rsidRPr="00D54A82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54A82">
        <w:rPr>
          <w:rFonts w:ascii="Times New Roman" w:hAnsi="Times New Roman"/>
          <w:spacing w:val="-6"/>
          <w:sz w:val="28"/>
          <w:szCs w:val="28"/>
        </w:rPr>
        <w:t xml:space="preserve">Заявки </w:t>
      </w:r>
      <w:r>
        <w:rPr>
          <w:rFonts w:ascii="Times New Roman" w:hAnsi="Times New Roman"/>
          <w:spacing w:val="-6"/>
          <w:sz w:val="28"/>
          <w:szCs w:val="28"/>
        </w:rPr>
        <w:t xml:space="preserve">и видеоролики для участия в Конкурсе </w:t>
      </w:r>
      <w:r w:rsidRPr="00D54A82">
        <w:rPr>
          <w:rFonts w:ascii="Times New Roman" w:hAnsi="Times New Roman"/>
          <w:spacing w:val="-6"/>
          <w:sz w:val="28"/>
          <w:szCs w:val="28"/>
        </w:rPr>
        <w:t xml:space="preserve"> принимаются до </w:t>
      </w:r>
      <w:r w:rsidRPr="00D54A82">
        <w:rPr>
          <w:rFonts w:ascii="Times New Roman" w:hAnsi="Times New Roman"/>
          <w:spacing w:val="-6"/>
          <w:sz w:val="28"/>
          <w:szCs w:val="28"/>
        </w:rPr>
        <w:br/>
      </w:r>
      <w:r>
        <w:rPr>
          <w:rFonts w:ascii="Times New Roman" w:hAnsi="Times New Roman"/>
          <w:spacing w:val="-6"/>
          <w:sz w:val="28"/>
          <w:szCs w:val="28"/>
        </w:rPr>
        <w:t>с</w:t>
      </w:r>
      <w:r w:rsidRPr="000866C4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15 января по 6 марта </w:t>
      </w:r>
      <w:r w:rsidRPr="00D54A82">
        <w:rPr>
          <w:rFonts w:ascii="Times New Roman" w:hAnsi="Times New Roman"/>
          <w:spacing w:val="-6"/>
          <w:sz w:val="28"/>
          <w:szCs w:val="28"/>
        </w:rPr>
        <w:t>на электронный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866C4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адрес:</w:t>
      </w:r>
      <w:r w:rsidRPr="000866C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en-US"/>
        </w:rPr>
        <w:t>kfo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64@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list</w:t>
      </w:r>
      <w:r w:rsidRPr="000866C4">
        <w:rPr>
          <w:rFonts w:ascii="Times New Roman" w:hAnsi="Times New Roman"/>
          <w:spacing w:val="-6"/>
          <w:sz w:val="28"/>
          <w:szCs w:val="28"/>
        </w:rPr>
        <w:t>.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Юнг Елена Леонидовна,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Сенаторова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Светлана Владимировна </w:t>
      </w:r>
      <w:r w:rsidRPr="00D54A82">
        <w:rPr>
          <w:rFonts w:ascii="Times New Roman" w:hAnsi="Times New Roman"/>
          <w:color w:val="000000"/>
          <w:sz w:val="28"/>
          <w:szCs w:val="28"/>
        </w:rPr>
        <w:t xml:space="preserve">с пометкой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D54A82">
        <w:rPr>
          <w:rFonts w:ascii="Times New Roman" w:hAnsi="Times New Roman"/>
          <w:color w:val="000000"/>
          <w:sz w:val="28"/>
          <w:szCs w:val="28"/>
        </w:rPr>
        <w:t>«Литературная беседка») согласно приложению к настоящему Положению</w:t>
      </w:r>
      <w:r w:rsidRPr="00D54A82">
        <w:rPr>
          <w:rFonts w:ascii="Times New Roman" w:hAnsi="Times New Roman"/>
          <w:spacing w:val="-6"/>
          <w:sz w:val="28"/>
          <w:szCs w:val="28"/>
        </w:rPr>
        <w:t>.</w:t>
      </w:r>
    </w:p>
    <w:p w:rsidR="001D1140" w:rsidRPr="00D54A82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A82">
        <w:rPr>
          <w:rFonts w:ascii="Times New Roman" w:hAnsi="Times New Roman"/>
          <w:color w:val="000000"/>
          <w:sz w:val="28"/>
          <w:szCs w:val="28"/>
        </w:rPr>
        <w:t xml:space="preserve">Участники, предоставившие заявки </w:t>
      </w:r>
      <w:r>
        <w:rPr>
          <w:rFonts w:ascii="Times New Roman" w:hAnsi="Times New Roman"/>
          <w:color w:val="000000"/>
          <w:sz w:val="28"/>
          <w:szCs w:val="28"/>
        </w:rPr>
        <w:t xml:space="preserve">и видеоролики </w:t>
      </w:r>
      <w:r w:rsidRPr="00D54A82">
        <w:rPr>
          <w:rFonts w:ascii="Times New Roman" w:hAnsi="Times New Roman"/>
          <w:color w:val="000000"/>
          <w:sz w:val="28"/>
          <w:szCs w:val="28"/>
        </w:rPr>
        <w:t>позднее указанного срока, не допускаются к участию в Конкурсе.</w:t>
      </w:r>
    </w:p>
    <w:p w:rsidR="001D1140" w:rsidRPr="00D54A82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1140" w:rsidRPr="00D54A82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1140" w:rsidRPr="00D54A82" w:rsidRDefault="001D1140" w:rsidP="001D11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54A82">
        <w:rPr>
          <w:rFonts w:ascii="Times New Roman" w:hAnsi="Times New Roman"/>
          <w:b/>
          <w:sz w:val="28"/>
          <w:szCs w:val="28"/>
        </w:rPr>
        <w:t>Жюри Конкурса</w:t>
      </w:r>
    </w:p>
    <w:p w:rsidR="001D1140" w:rsidRPr="00D54A82" w:rsidRDefault="001D1140" w:rsidP="001D114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заочного</w:t>
      </w:r>
      <w:r w:rsidRPr="00D54A82">
        <w:rPr>
          <w:rFonts w:ascii="Times New Roman" w:hAnsi="Times New Roman"/>
          <w:sz w:val="28"/>
          <w:szCs w:val="28"/>
        </w:rPr>
        <w:t xml:space="preserve"> этапа Конкурса формируется состав жюри.</w:t>
      </w:r>
    </w:p>
    <w:p w:rsidR="001D1140" w:rsidRPr="00D54A82" w:rsidRDefault="001D1140" w:rsidP="001D114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В состав жюри  этапов входят:</w:t>
      </w:r>
    </w:p>
    <w:p w:rsidR="001D1140" w:rsidRPr="00D54A82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специалисты Института;</w:t>
      </w:r>
    </w:p>
    <w:p w:rsidR="001D1140" w:rsidRPr="00D54A82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члены «АССУЛ»;</w:t>
      </w:r>
    </w:p>
    <w:p w:rsidR="001D1140" w:rsidRPr="00D54A82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 xml:space="preserve">артисты театров </w:t>
      </w:r>
      <w:proofErr w:type="gramStart"/>
      <w:r w:rsidRPr="00D54A82">
        <w:rPr>
          <w:rFonts w:ascii="Times New Roman" w:hAnsi="Times New Roman"/>
          <w:sz w:val="28"/>
          <w:szCs w:val="28"/>
        </w:rPr>
        <w:t>г</w:t>
      </w:r>
      <w:proofErr w:type="gramEnd"/>
      <w:r w:rsidRPr="00D54A82">
        <w:rPr>
          <w:rFonts w:ascii="Times New Roman" w:hAnsi="Times New Roman"/>
          <w:sz w:val="28"/>
          <w:szCs w:val="28"/>
        </w:rPr>
        <w:t>. Саратова;</w:t>
      </w:r>
    </w:p>
    <w:p w:rsidR="001D1140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педагогические работн</w:t>
      </w:r>
      <w:r>
        <w:rPr>
          <w:rFonts w:ascii="Times New Roman" w:hAnsi="Times New Roman"/>
          <w:sz w:val="28"/>
          <w:szCs w:val="28"/>
        </w:rPr>
        <w:t xml:space="preserve">ики образовательных организаций; </w:t>
      </w:r>
    </w:p>
    <w:p w:rsidR="001D1140" w:rsidRPr="00D54A82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 литературного музея А.К. Федина.</w:t>
      </w:r>
    </w:p>
    <w:p w:rsidR="001D1140" w:rsidRPr="00D54A82" w:rsidRDefault="001D1140" w:rsidP="001D1140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Члены жюри:</w:t>
      </w:r>
    </w:p>
    <w:p w:rsidR="001D1140" w:rsidRPr="00D54A82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 xml:space="preserve">определяют победителя в каждой </w:t>
      </w:r>
      <w:r>
        <w:rPr>
          <w:rFonts w:ascii="Times New Roman" w:hAnsi="Times New Roman"/>
          <w:sz w:val="28"/>
          <w:szCs w:val="28"/>
        </w:rPr>
        <w:t>номинации и возрастной группе</w:t>
      </w:r>
      <w:r w:rsidRPr="00D54A82">
        <w:rPr>
          <w:rFonts w:ascii="Times New Roman" w:hAnsi="Times New Roman"/>
          <w:sz w:val="28"/>
          <w:szCs w:val="28"/>
        </w:rPr>
        <w:t>;</w:t>
      </w:r>
    </w:p>
    <w:p w:rsidR="001D1140" w:rsidRPr="00D54A82" w:rsidRDefault="001D1140" w:rsidP="001D11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 xml:space="preserve">рекомендуют участников к награждению. </w:t>
      </w:r>
    </w:p>
    <w:p w:rsidR="001D1140" w:rsidRPr="00D54A82" w:rsidRDefault="001D1140" w:rsidP="001D1140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D1140" w:rsidRPr="00D54A82" w:rsidRDefault="001D1140" w:rsidP="001D114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D54A82">
        <w:rPr>
          <w:rFonts w:ascii="Times New Roman" w:hAnsi="Times New Roman"/>
          <w:b/>
          <w:spacing w:val="-6"/>
          <w:sz w:val="28"/>
          <w:szCs w:val="28"/>
        </w:rPr>
        <w:t>Порядок проведения Конкурса</w:t>
      </w:r>
    </w:p>
    <w:p w:rsidR="001D1140" w:rsidRPr="00D54A82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На Конкурс принимаются только индивидуальные заявки.</w:t>
      </w:r>
    </w:p>
    <w:p w:rsidR="001D1140" w:rsidRPr="00D54A82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Выбор репертуара свободный.</w:t>
      </w:r>
    </w:p>
    <w:p w:rsidR="001D1140" w:rsidRPr="00D54A82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1D1140" w:rsidRPr="00D54A82" w:rsidRDefault="001D1140" w:rsidP="001D1140">
      <w:pPr>
        <w:tabs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проза;</w:t>
      </w:r>
    </w:p>
    <w:p w:rsidR="001D1140" w:rsidRPr="00D54A82" w:rsidRDefault="001D1140" w:rsidP="001D1140">
      <w:pPr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поэзия;</w:t>
      </w:r>
    </w:p>
    <w:p w:rsidR="001D1140" w:rsidRPr="00D54A82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Направления Конкурса:</w:t>
      </w:r>
    </w:p>
    <w:p w:rsidR="001D1140" w:rsidRPr="00D54A82" w:rsidRDefault="001D1140" w:rsidP="001D1140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чтение литературных произведений на русском языке;</w:t>
      </w:r>
    </w:p>
    <w:p w:rsidR="001D1140" w:rsidRPr="00D54A82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Возрастные группы Конкурса:</w:t>
      </w:r>
    </w:p>
    <w:p w:rsidR="001D1140" w:rsidRPr="00D54A82" w:rsidRDefault="001D1140" w:rsidP="001D1140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5-8 классы (средняя группа);</w:t>
      </w:r>
    </w:p>
    <w:p w:rsidR="001D1140" w:rsidRPr="00D54A82" w:rsidRDefault="001D1140" w:rsidP="001D1140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9-11 классы (старшая группа).</w:t>
      </w:r>
    </w:p>
    <w:p w:rsidR="001D1140" w:rsidRPr="00D54A82" w:rsidRDefault="001D1140" w:rsidP="001D1140">
      <w:pPr>
        <w:pStyle w:val="a3"/>
        <w:numPr>
          <w:ilvl w:val="1"/>
          <w:numId w:val="1"/>
        </w:numPr>
        <w:tabs>
          <w:tab w:val="left" w:pos="1276"/>
          <w:tab w:val="left" w:pos="22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Участники Конкурса проходят следующие испытания:</w:t>
      </w:r>
    </w:p>
    <w:p w:rsidR="001D1140" w:rsidRPr="00D54A82" w:rsidRDefault="001D1140" w:rsidP="001D1140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D54A82">
        <w:rPr>
          <w:rFonts w:ascii="Times New Roman" w:hAnsi="Times New Roman"/>
          <w:sz w:val="28"/>
          <w:szCs w:val="28"/>
        </w:rPr>
        <w:t>участия</w:t>
      </w:r>
      <w:proofErr w:type="gramEnd"/>
      <w:r w:rsidRPr="00D5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Конкурсе</w:t>
      </w:r>
      <w:r w:rsidRPr="00D54A82">
        <w:rPr>
          <w:rFonts w:ascii="Times New Roman" w:hAnsi="Times New Roman"/>
          <w:sz w:val="28"/>
          <w:szCs w:val="28"/>
        </w:rPr>
        <w:t xml:space="preserve"> обучающиеся готовят видеоролик с записью своего выступления и присылают в Оргкомитет ссылку на него. Видеоролик может быть размещен в открытом доступе в сети Интернет на </w:t>
      </w:r>
      <w:proofErr w:type="spellStart"/>
      <w:r w:rsidRPr="00D54A82">
        <w:rPr>
          <w:rFonts w:ascii="Times New Roman" w:hAnsi="Times New Roman"/>
          <w:sz w:val="28"/>
          <w:szCs w:val="28"/>
        </w:rPr>
        <w:t>видеохостинге</w:t>
      </w:r>
      <w:proofErr w:type="spellEnd"/>
      <w:r w:rsidRPr="00D54A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54A82">
        <w:rPr>
          <w:rFonts w:ascii="Times New Roman" w:hAnsi="Times New Roman"/>
          <w:sz w:val="28"/>
          <w:szCs w:val="28"/>
        </w:rPr>
        <w:t>Youtube</w:t>
      </w:r>
      <w:proofErr w:type="spellEnd"/>
      <w:r w:rsidRPr="00D54A82">
        <w:rPr>
          <w:rFonts w:ascii="Times New Roman" w:hAnsi="Times New Roman"/>
          <w:sz w:val="28"/>
          <w:szCs w:val="28"/>
        </w:rPr>
        <w:t xml:space="preserve">, ВК и др.) или на </w:t>
      </w:r>
      <w:proofErr w:type="spellStart"/>
      <w:r w:rsidRPr="00D54A82">
        <w:rPr>
          <w:rFonts w:ascii="Times New Roman" w:hAnsi="Times New Roman"/>
          <w:sz w:val="28"/>
          <w:szCs w:val="28"/>
        </w:rPr>
        <w:t>файлообменнике</w:t>
      </w:r>
      <w:proofErr w:type="spellEnd"/>
      <w:r w:rsidRPr="00D54A82">
        <w:rPr>
          <w:rFonts w:ascii="Times New Roman" w:hAnsi="Times New Roman"/>
          <w:sz w:val="28"/>
          <w:szCs w:val="28"/>
        </w:rPr>
        <w:t xml:space="preserve"> с указанием ссылки в заявке. Требования к видеоролику: 1) длительность не более 3-х минут; 2) качество не ниже 360 </w:t>
      </w:r>
      <w:proofErr w:type="spellStart"/>
      <w:r w:rsidRPr="00D54A82">
        <w:rPr>
          <w:rFonts w:ascii="Times New Roman" w:hAnsi="Times New Roman"/>
          <w:sz w:val="28"/>
          <w:szCs w:val="28"/>
        </w:rPr>
        <w:t>px</w:t>
      </w:r>
      <w:proofErr w:type="spellEnd"/>
      <w:r w:rsidRPr="00D54A82">
        <w:rPr>
          <w:rFonts w:ascii="Times New Roman" w:hAnsi="Times New Roman"/>
          <w:sz w:val="28"/>
          <w:szCs w:val="28"/>
        </w:rPr>
        <w:t xml:space="preserve">; 3) формат видео с возможностью воспроизведения на большом количестве современных цифровых устройств: AVI, MPEG, MKV, WMV, FLV, </w:t>
      </w:r>
      <w:proofErr w:type="spellStart"/>
      <w:r w:rsidRPr="00D54A82">
        <w:rPr>
          <w:rFonts w:ascii="Times New Roman" w:hAnsi="Times New Roman"/>
          <w:sz w:val="28"/>
          <w:szCs w:val="28"/>
        </w:rPr>
        <w:t>FullHD</w:t>
      </w:r>
      <w:proofErr w:type="spellEnd"/>
      <w:r w:rsidRPr="00D54A82">
        <w:rPr>
          <w:rFonts w:ascii="Times New Roman" w:hAnsi="Times New Roman"/>
          <w:sz w:val="28"/>
          <w:szCs w:val="28"/>
        </w:rPr>
        <w:t xml:space="preserve"> и др. Ролики, не соответствующие этим требованиям, не будут допущены к участию во втором этапе Конкурса.</w:t>
      </w:r>
    </w:p>
    <w:p w:rsidR="001D1140" w:rsidRPr="00D54A82" w:rsidRDefault="001D1140" w:rsidP="001D1140">
      <w:pPr>
        <w:pStyle w:val="a3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1D1140" w:rsidRPr="00D54A82" w:rsidRDefault="001D1140" w:rsidP="001D1140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2235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54A82">
        <w:rPr>
          <w:rFonts w:ascii="Times New Roman" w:hAnsi="Times New Roman"/>
          <w:b/>
          <w:sz w:val="28"/>
          <w:szCs w:val="28"/>
        </w:rPr>
        <w:t>Критерии оценивания выступлений Конкурса</w:t>
      </w:r>
    </w:p>
    <w:p w:rsidR="001D1140" w:rsidRPr="00D54A82" w:rsidRDefault="001D1140" w:rsidP="001D1140">
      <w:pPr>
        <w:pStyle w:val="a3"/>
        <w:numPr>
          <w:ilvl w:val="1"/>
          <w:numId w:val="1"/>
        </w:numPr>
        <w:tabs>
          <w:tab w:val="left" w:pos="1276"/>
          <w:tab w:val="left" w:pos="22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Выступления первого и второго этапов оцениваются по следующим критериям: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819"/>
        <w:gridCol w:w="3484"/>
        <w:gridCol w:w="1334"/>
      </w:tblGrid>
      <w:tr w:rsidR="001D1140" w:rsidRPr="00D54A82" w:rsidTr="0028089D">
        <w:tc>
          <w:tcPr>
            <w:tcW w:w="603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19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Баллы</w:t>
            </w:r>
          </w:p>
        </w:tc>
      </w:tr>
      <w:tr w:rsidR="001D1140" w:rsidRPr="00D54A82" w:rsidTr="0028089D">
        <w:tc>
          <w:tcPr>
            <w:tcW w:w="603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9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Знание и точность понимания текста </w:t>
            </w: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присутствует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присутствует частично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D1140" w:rsidRPr="00D54A82" w:rsidTr="0028089D">
        <w:tc>
          <w:tcPr>
            <w:tcW w:w="603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19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Эмоциональность и экспрессивность исполнения </w:t>
            </w: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присутствует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присутствует частично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D1140" w:rsidRPr="00D54A82" w:rsidTr="0028089D">
        <w:tc>
          <w:tcPr>
            <w:tcW w:w="603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19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Дикция</w:t>
            </w: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речь </w:t>
            </w:r>
            <w:proofErr w:type="gramStart"/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выступающего</w:t>
            </w:r>
            <w:proofErr w:type="gramEnd"/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отличается отчётливостью в произношении слов и слогов 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присутствует частично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D1140" w:rsidRPr="00D54A82" w:rsidTr="0028089D">
        <w:tc>
          <w:tcPr>
            <w:tcW w:w="603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19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Культура телодвижения</w:t>
            </w: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полностью соответствует целям выступления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соответствует частично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не соответствует целям выступления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D1140" w:rsidRPr="00D54A82" w:rsidTr="0028089D">
        <w:tc>
          <w:tcPr>
            <w:tcW w:w="603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19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Оригинальность выбора репертуара</w:t>
            </w: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подход к выбору текста оригинален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произведение взято из школьной программы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D1140" w:rsidRPr="00D54A82" w:rsidTr="0028089D">
        <w:tc>
          <w:tcPr>
            <w:tcW w:w="603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19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Оригинальность прочтения</w:t>
            </w: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присутствует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D1140" w:rsidRPr="00D54A82" w:rsidTr="0028089D">
        <w:tc>
          <w:tcPr>
            <w:tcW w:w="603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19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Внешний вид</w:t>
            </w: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соответствует целям выступления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соответствует частично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не соответствует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D1140" w:rsidRPr="00D54A82" w:rsidTr="0028089D">
        <w:tc>
          <w:tcPr>
            <w:tcW w:w="603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19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Выразительность речи</w:t>
            </w: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выступление характеризуется правильной постановкой логического ударения, соблюдением пауз,</w:t>
            </w:r>
          </w:p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правильным выбором темпа чтения;</w:t>
            </w:r>
          </w:p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соблюдением нужной интонации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соответствует частично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не соответствует вышеприведенным критериям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D1140" w:rsidRPr="00D54A82" w:rsidTr="0028089D">
        <w:tc>
          <w:tcPr>
            <w:tcW w:w="603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19" w:type="dxa"/>
            <w:vMerge w:val="restart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Чистота речи (безошибочность чтения)</w:t>
            </w: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ошибки отсутствуют или имеется 1 ошибка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2-3 ошибки 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D1140" w:rsidRPr="00D54A82" w:rsidTr="0028089D">
        <w:tc>
          <w:tcPr>
            <w:tcW w:w="603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vMerge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более 3 ошибок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D1140" w:rsidRPr="00D54A82" w:rsidTr="0028089D">
        <w:tc>
          <w:tcPr>
            <w:tcW w:w="603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19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Бонус</w:t>
            </w:r>
          </w:p>
        </w:tc>
        <w:tc>
          <w:tcPr>
            <w:tcW w:w="348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костюма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D1140" w:rsidRPr="00D54A82" w:rsidTr="0028089D">
        <w:tc>
          <w:tcPr>
            <w:tcW w:w="6906" w:type="dxa"/>
            <w:gridSpan w:val="3"/>
          </w:tcPr>
          <w:p w:rsidR="001D1140" w:rsidRPr="00D54A82" w:rsidRDefault="001D1140" w:rsidP="00280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34" w:type="dxa"/>
          </w:tcPr>
          <w:p w:rsidR="001D1140" w:rsidRPr="00D54A82" w:rsidRDefault="001D1140" w:rsidP="0028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54A8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18 - мах</w:t>
            </w:r>
          </w:p>
        </w:tc>
      </w:tr>
    </w:tbl>
    <w:p w:rsidR="001D1140" w:rsidRPr="00D54A82" w:rsidRDefault="001D1140" w:rsidP="001D1140">
      <w:pPr>
        <w:tabs>
          <w:tab w:val="left" w:pos="1276"/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140" w:rsidRPr="00D54A82" w:rsidRDefault="001D1140" w:rsidP="001D1140">
      <w:pPr>
        <w:pStyle w:val="a3"/>
        <w:numPr>
          <w:ilvl w:val="1"/>
          <w:numId w:val="1"/>
        </w:numPr>
        <w:tabs>
          <w:tab w:val="left" w:pos="1276"/>
          <w:tab w:val="left" w:pos="22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 xml:space="preserve">Регламент одного выступления – не более 3 минут. </w:t>
      </w:r>
    </w:p>
    <w:p w:rsidR="001D1140" w:rsidRPr="00D54A82" w:rsidRDefault="001D1140" w:rsidP="001D1140">
      <w:pPr>
        <w:pStyle w:val="a3"/>
        <w:tabs>
          <w:tab w:val="left" w:pos="1276"/>
          <w:tab w:val="left" w:pos="223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D1140" w:rsidRPr="00D54A82" w:rsidRDefault="001D1140" w:rsidP="001D114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54A82">
        <w:rPr>
          <w:rFonts w:ascii="Times New Roman" w:hAnsi="Times New Roman"/>
          <w:b/>
          <w:sz w:val="28"/>
          <w:szCs w:val="28"/>
        </w:rPr>
        <w:t>Подведение итогов и награждение участников Конкурса</w:t>
      </w:r>
    </w:p>
    <w:p w:rsidR="001D1140" w:rsidRPr="00D54A82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A82">
        <w:rPr>
          <w:rFonts w:ascii="Times New Roman" w:hAnsi="Times New Roman"/>
          <w:sz w:val="28"/>
          <w:szCs w:val="28"/>
        </w:rPr>
        <w:t>Все участники Конкурса </w:t>
      </w:r>
      <w:r>
        <w:rPr>
          <w:rFonts w:ascii="Times New Roman" w:hAnsi="Times New Roman"/>
          <w:sz w:val="28"/>
          <w:szCs w:val="28"/>
        </w:rPr>
        <w:t xml:space="preserve">получают </w:t>
      </w:r>
      <w:r w:rsidRPr="00D54A82">
        <w:rPr>
          <w:rFonts w:ascii="Times New Roman" w:hAnsi="Times New Roman"/>
          <w:sz w:val="28"/>
          <w:szCs w:val="28"/>
        </w:rPr>
        <w:t xml:space="preserve">электронные сертификаты, победители </w:t>
      </w:r>
      <w:r>
        <w:rPr>
          <w:rFonts w:ascii="Times New Roman" w:hAnsi="Times New Roman"/>
          <w:sz w:val="28"/>
          <w:szCs w:val="28"/>
        </w:rPr>
        <w:t xml:space="preserve">и призеры </w:t>
      </w:r>
      <w:r w:rsidRPr="00D54A82">
        <w:rPr>
          <w:rFonts w:ascii="Times New Roman" w:hAnsi="Times New Roman"/>
          <w:sz w:val="28"/>
          <w:szCs w:val="28"/>
        </w:rPr>
        <w:t>награждаются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A82">
        <w:rPr>
          <w:rFonts w:ascii="Times New Roman" w:hAnsi="Times New Roman"/>
          <w:sz w:val="28"/>
          <w:szCs w:val="28"/>
        </w:rPr>
        <w:t>дипломам</w:t>
      </w:r>
      <w:r>
        <w:rPr>
          <w:rFonts w:ascii="Times New Roman" w:hAnsi="Times New Roman"/>
          <w:sz w:val="28"/>
          <w:szCs w:val="28"/>
        </w:rPr>
        <w:t>и 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A0A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A0A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A0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степени. </w:t>
      </w:r>
    </w:p>
    <w:p w:rsidR="001D1140" w:rsidRPr="00BA0A3B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A82">
        <w:rPr>
          <w:rFonts w:ascii="Times New Roman" w:hAnsi="Times New Roman"/>
          <w:color w:val="000000"/>
          <w:sz w:val="28"/>
          <w:szCs w:val="28"/>
        </w:rPr>
        <w:t>Размещение информации о победителях на сайт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54A82">
        <w:rPr>
          <w:rFonts w:ascii="Times New Roman" w:hAnsi="Times New Roman"/>
          <w:sz w:val="28"/>
          <w:szCs w:val="28"/>
        </w:rPr>
        <w:t xml:space="preserve"> </w:t>
      </w:r>
      <w:r w:rsidRPr="00D54A82">
        <w:rPr>
          <w:rFonts w:ascii="Times New Roman" w:hAnsi="Times New Roman"/>
          <w:color w:val="000000"/>
          <w:sz w:val="28"/>
          <w:szCs w:val="28"/>
        </w:rPr>
        <w:t>Института </w:t>
      </w:r>
      <w:hyperlink r:id="rId5" w:history="1">
        <w:r w:rsidRPr="00D54A82">
          <w:rPr>
            <w:rStyle w:val="a4"/>
            <w:rFonts w:ascii="Times New Roman" w:hAnsi="Times New Roman"/>
            <w:sz w:val="28"/>
            <w:szCs w:val="28"/>
          </w:rPr>
          <w:t>http://soiro.ru</w:t>
        </w:r>
        <w:r w:rsidRPr="00D54A82">
          <w:rPr>
            <w:rStyle w:val="a4"/>
          </w:rPr>
          <w:t>/</w:t>
        </w:r>
      </w:hyperlink>
      <w:r w:rsidRPr="00D54A82">
        <w:t xml:space="preserve"> </w:t>
      </w:r>
      <w:r w:rsidRPr="00D54A8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</w:rPr>
        <w:t>16 марта 2020 года.</w:t>
      </w:r>
    </w:p>
    <w:p w:rsidR="001D1140" w:rsidRPr="00D54A82" w:rsidRDefault="001D1140" w:rsidP="001D114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Награждение победителей состоится в апреле 2020 года на базе Института. О дате награждения будет сообщено дополнительно. </w:t>
      </w:r>
    </w:p>
    <w:p w:rsidR="001D1140" w:rsidRPr="008553AE" w:rsidRDefault="001D1140" w:rsidP="001D1140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5C40" w:rsidRDefault="001D1140" w:rsidP="001D1140">
      <w:r w:rsidRPr="008553A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sectPr w:rsidR="007C5C40" w:rsidSect="007C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47D"/>
    <w:multiLevelType w:val="multilevel"/>
    <w:tmpl w:val="11C64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1140"/>
    <w:rsid w:val="001D1140"/>
    <w:rsid w:val="00342B0F"/>
    <w:rsid w:val="007C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1140"/>
    <w:pPr>
      <w:ind w:left="720"/>
      <w:contextualSpacing/>
    </w:pPr>
  </w:style>
  <w:style w:type="paragraph" w:customStyle="1" w:styleId="Style3">
    <w:name w:val="Style3"/>
    <w:basedOn w:val="a"/>
    <w:uiPriority w:val="99"/>
    <w:rsid w:val="001D1140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1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i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yungem</dc:creator>
  <cp:lastModifiedBy>yungem</cp:lastModifiedBy>
  <cp:revision>1</cp:revision>
  <dcterms:created xsi:type="dcterms:W3CDTF">2019-12-04T06:37:00Z</dcterms:created>
  <dcterms:modified xsi:type="dcterms:W3CDTF">2019-12-04T06:38:00Z</dcterms:modified>
</cp:coreProperties>
</file>